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402" w:rsidRPr="006D1362" w:rsidRDefault="006D1362" w:rsidP="006D136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ลำดับ</w:t>
      </w:r>
      <w:r w:rsidRPr="006F1934">
        <w:rPr>
          <w:rFonts w:ascii="TH SarabunPSK" w:hAnsi="TH SarabunPSK" w:cs="TH SarabunPSK" w:hint="cs"/>
          <w:b/>
          <w:bCs/>
          <w:sz w:val="32"/>
          <w:szCs w:val="32"/>
          <w:cs/>
        </w:rPr>
        <w:t>การแข่งขันการแสดงทางวิทยาศาสตร์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6F1934">
        <w:rPr>
          <w:rFonts w:ascii="TH SarabunPSK" w:hAnsi="TH SarabunPSK" w:cs="TH SarabunPSK" w:hint="cs"/>
          <w:b/>
          <w:bCs/>
          <w:sz w:val="32"/>
          <w:szCs w:val="32"/>
          <w:cs/>
        </w:rPr>
        <w:t>ม.ต้น</w:t>
      </w:r>
    </w:p>
    <w:tbl>
      <w:tblPr>
        <w:tblStyle w:val="a3"/>
        <w:tblW w:w="0" w:type="auto"/>
        <w:tblLook w:val="04A0"/>
      </w:tblPr>
      <w:tblGrid>
        <w:gridCol w:w="724"/>
        <w:gridCol w:w="4822"/>
        <w:gridCol w:w="3493"/>
      </w:tblGrid>
      <w:tr w:rsidR="006D1362" w:rsidRPr="000D116C" w:rsidTr="000D116C">
        <w:tc>
          <w:tcPr>
            <w:tcW w:w="724" w:type="dxa"/>
          </w:tcPr>
          <w:p w:rsidR="006D1362" w:rsidRPr="000D116C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D116C">
              <w:rPr>
                <w:rFonts w:ascii="TH SarabunPSK" w:hAnsi="TH SarabunPSK" w:cs="TH SarabunPSK" w:hint="cs"/>
                <w:sz w:val="32"/>
                <w:szCs w:val="32"/>
                <w:cs/>
              </w:rPr>
              <w:t>ลำดับ</w:t>
            </w:r>
          </w:p>
        </w:tc>
        <w:tc>
          <w:tcPr>
            <w:tcW w:w="4822" w:type="dxa"/>
          </w:tcPr>
          <w:p w:rsidR="006D1362" w:rsidRPr="000D116C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D116C"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</w:t>
            </w:r>
          </w:p>
        </w:tc>
        <w:tc>
          <w:tcPr>
            <w:tcW w:w="3493" w:type="dxa"/>
          </w:tcPr>
          <w:p w:rsidR="006D1362" w:rsidRPr="000D116C" w:rsidRDefault="006D1362" w:rsidP="00816577">
            <w:pPr>
              <w:jc w:val="center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  <w:r w:rsidRPr="000D116C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>หมายเหตุ</w:t>
            </w: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โรงเรียนปากจ่าวิทยา</w:t>
            </w:r>
          </w:p>
        </w:tc>
        <w:tc>
          <w:tcPr>
            <w:tcW w:w="3493" w:type="dxa"/>
            <w:vMerge w:val="restart"/>
          </w:tcPr>
          <w:p w:rsidR="006D1362" w:rsidRPr="000D116C" w:rsidRDefault="006D1362" w:rsidP="006D13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40"/>
                <w:szCs w:val="40"/>
              </w:rPr>
            </w:pPr>
            <w:r w:rsidRPr="000D116C">
              <w:rPr>
                <w:rFonts w:ascii="TH SarabunPSK" w:hAnsi="TH SarabunPSK" w:cs="TH SarabunPSK"/>
                <w:b/>
                <w:bCs/>
                <w:color w:val="FF0000"/>
                <w:sz w:val="40"/>
                <w:szCs w:val="40"/>
              </w:rPr>
              <w:t>***</w:t>
            </w:r>
            <w:r w:rsidRPr="000D116C">
              <w:rPr>
                <w:rFonts w:ascii="TH SarabunPSK" w:hAnsi="TH SarabunPSK" w:cs="TH SarabunPSK" w:hint="cs"/>
                <w:b/>
                <w:bCs/>
                <w:color w:val="FF0000"/>
                <w:sz w:val="40"/>
                <w:szCs w:val="40"/>
                <w:cs/>
              </w:rPr>
              <w:t xml:space="preserve">ลำดับ </w:t>
            </w:r>
            <w:r w:rsidRPr="000D116C">
              <w:rPr>
                <w:rFonts w:ascii="TH SarabunPSK" w:hAnsi="TH SarabunPSK" w:cs="TH SarabunPSK"/>
                <w:b/>
                <w:bCs/>
                <w:color w:val="FF0000"/>
                <w:sz w:val="40"/>
                <w:szCs w:val="40"/>
              </w:rPr>
              <w:t xml:space="preserve">1-25 </w:t>
            </w:r>
            <w:r w:rsidRPr="000D116C">
              <w:rPr>
                <w:rFonts w:ascii="TH SarabunPSK" w:hAnsi="TH SarabunPSK" w:cs="TH SarabunPSK" w:hint="cs"/>
                <w:b/>
                <w:bCs/>
                <w:color w:val="FF0000"/>
                <w:sz w:val="40"/>
                <w:szCs w:val="40"/>
                <w:cs/>
              </w:rPr>
              <w:t xml:space="preserve">แข่งขันวันที่ </w:t>
            </w:r>
            <w:r w:rsidRPr="000D116C">
              <w:rPr>
                <w:rFonts w:ascii="TH SarabunPSK" w:hAnsi="TH SarabunPSK" w:cs="TH SarabunPSK"/>
                <w:b/>
                <w:bCs/>
                <w:color w:val="FF0000"/>
                <w:sz w:val="40"/>
                <w:szCs w:val="40"/>
              </w:rPr>
              <w:t>30</w:t>
            </w:r>
            <w:r w:rsidRPr="000D116C">
              <w:rPr>
                <w:rFonts w:ascii="TH SarabunPSK" w:hAnsi="TH SarabunPSK" w:cs="TH SarabunPSK" w:hint="cs"/>
                <w:b/>
                <w:bCs/>
                <w:color w:val="FF0000"/>
                <w:sz w:val="40"/>
                <w:szCs w:val="40"/>
                <w:cs/>
              </w:rPr>
              <w:t xml:space="preserve"> กันยายน </w:t>
            </w:r>
            <w:r w:rsidRPr="000D116C">
              <w:rPr>
                <w:rFonts w:ascii="TH SarabunPSK" w:hAnsi="TH SarabunPSK" w:cs="TH SarabunPSK"/>
                <w:b/>
                <w:bCs/>
                <w:color w:val="FF0000"/>
                <w:sz w:val="40"/>
                <w:szCs w:val="40"/>
              </w:rPr>
              <w:t>2562 ***</w:t>
            </w: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โรงเรียนหาดใหญ่รัฐประชาสรรค์</w:t>
            </w:r>
          </w:p>
        </w:tc>
        <w:tc>
          <w:tcPr>
            <w:tcW w:w="3493" w:type="dxa"/>
            <w:vMerge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โรงเรียนนาทวีวิทยาคม</w:t>
            </w:r>
          </w:p>
        </w:tc>
        <w:tc>
          <w:tcPr>
            <w:tcW w:w="3493" w:type="dxa"/>
            <w:vMerge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เรียนสห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ศาสตร์วิทยา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คาร</w:t>
            </w:r>
            <w:proofErr w:type="spellEnd"/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โรงเรียนหาดใหญ่วิทยาลัย</w:t>
            </w:r>
          </w:p>
        </w:tc>
        <w:tc>
          <w:tcPr>
            <w:tcW w:w="3493" w:type="dxa"/>
            <w:vMerge w:val="restart"/>
          </w:tcPr>
          <w:p w:rsidR="006D1362" w:rsidRPr="000D116C" w:rsidRDefault="006D1362" w:rsidP="00816577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40"/>
                <w:szCs w:val="40"/>
                <w:cs/>
              </w:rPr>
            </w:pPr>
            <w:r w:rsidRPr="000D116C">
              <w:rPr>
                <w:rFonts w:ascii="TH SarabunPSK" w:hAnsi="TH SarabunPSK" w:cs="TH SarabunPSK"/>
                <w:b/>
                <w:bCs/>
                <w:color w:val="FF0000"/>
                <w:sz w:val="40"/>
                <w:szCs w:val="40"/>
              </w:rPr>
              <w:t>***</w:t>
            </w:r>
            <w:r w:rsidRPr="000D116C">
              <w:rPr>
                <w:rFonts w:ascii="TH SarabunPSK" w:hAnsi="TH SarabunPSK" w:cs="TH SarabunPSK" w:hint="cs"/>
                <w:b/>
                <w:bCs/>
                <w:color w:val="FF0000"/>
                <w:sz w:val="40"/>
                <w:szCs w:val="40"/>
                <w:cs/>
              </w:rPr>
              <w:t xml:space="preserve">ลำดับ </w:t>
            </w:r>
            <w:r w:rsidRPr="000D116C">
              <w:rPr>
                <w:rFonts w:ascii="TH SarabunPSK" w:hAnsi="TH SarabunPSK" w:cs="TH SarabunPSK"/>
                <w:b/>
                <w:bCs/>
                <w:color w:val="FF0000"/>
                <w:sz w:val="40"/>
                <w:szCs w:val="40"/>
              </w:rPr>
              <w:t xml:space="preserve">26-40 </w:t>
            </w:r>
            <w:r w:rsidRPr="000D116C">
              <w:rPr>
                <w:rFonts w:ascii="TH SarabunPSK" w:hAnsi="TH SarabunPSK" w:cs="TH SarabunPSK" w:hint="cs"/>
                <w:b/>
                <w:bCs/>
                <w:color w:val="FF0000"/>
                <w:sz w:val="40"/>
                <w:szCs w:val="40"/>
                <w:cs/>
              </w:rPr>
              <w:t xml:space="preserve">แข่งขันวันที่ </w:t>
            </w:r>
            <w:r w:rsidRPr="000D116C">
              <w:rPr>
                <w:rFonts w:ascii="TH SarabunPSK" w:hAnsi="TH SarabunPSK" w:cs="TH SarabunPSK"/>
                <w:b/>
                <w:bCs/>
                <w:color w:val="FF0000"/>
                <w:sz w:val="40"/>
                <w:szCs w:val="40"/>
              </w:rPr>
              <w:t>1</w:t>
            </w:r>
            <w:r w:rsidRPr="000D116C">
              <w:rPr>
                <w:rFonts w:ascii="TH SarabunPSK" w:hAnsi="TH SarabunPSK" w:cs="TH SarabunPSK" w:hint="cs"/>
                <w:b/>
                <w:bCs/>
                <w:color w:val="FF0000"/>
                <w:sz w:val="40"/>
                <w:szCs w:val="40"/>
                <w:cs/>
              </w:rPr>
              <w:t xml:space="preserve"> ตุลาคม </w:t>
            </w:r>
            <w:r w:rsidRPr="000D116C">
              <w:rPr>
                <w:rFonts w:ascii="TH SarabunPSK" w:hAnsi="TH SarabunPSK" w:cs="TH SarabunPSK"/>
                <w:b/>
                <w:bCs/>
                <w:color w:val="FF0000"/>
                <w:sz w:val="40"/>
                <w:szCs w:val="40"/>
              </w:rPr>
              <w:t>2562 ***</w:t>
            </w: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เรียนนว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มินทราชูทิศ ทักษิณ</w:t>
            </w:r>
          </w:p>
        </w:tc>
        <w:tc>
          <w:tcPr>
            <w:tcW w:w="3493" w:type="dxa"/>
            <w:vMerge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โรงเรียนคูเต่าวิทยา</w:t>
            </w:r>
          </w:p>
        </w:tc>
        <w:tc>
          <w:tcPr>
            <w:tcW w:w="3493" w:type="dxa"/>
            <w:vMerge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โรงเรียนพัฒนาศาสตร์มูลนิธิ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โรงเรียนคุณธรรมวิทยา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โรงเรียนดา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รุสส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ลามศึกษา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ราษฏร์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นิยมวิทยา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โรงเรียนจะ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โหนง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พิทยาคม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โรงเรียนเขาแดงกุศลวิทยา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โรงเรียนหาดใหญ่เจริญ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ราษฏร์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โรงเรียนส่งเสริมวิทยามูลนิธิ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โรงเรียนดาวนายร้อย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17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โรงเรียนควนเนียงวิทยา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18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โรงเรียนมหาวชิราวุธ จังหวัดสงขลา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19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โรงเรียนกอบ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กาญจน์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ศึกษามูลนิธิ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20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โรงเรียนกอบกุลวิทยาคม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21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โรงเรียนศรีนคร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22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โรงเรียนหาดใหญ่พิทยาคม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23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โรงเรียนธรรม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โฆ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สิต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24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โรงเรียนพะตงประ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ธรานคีรีวัฒน์</w:t>
            </w:r>
            <w:proofErr w:type="spellEnd"/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25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โรงเรียนหาดใหญ่วิทยาลัยสมบูรณ์กุลกันยา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26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โรงเรียนสามัคคีศาสน์วิทยา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27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โรงเรียนลำไพลศานติ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วิทย์</w:t>
            </w:r>
            <w:proofErr w:type="spellEnd"/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โรงเรียนแสงทองวิทยา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29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พัฒน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ศึกษา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โรงเรียนธรรมศึกษามูลนิธิ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31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โรงเรียนแจ้งวิทยา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32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โรงเรียนสะบ้าย้อยวิทยา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33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โรงเรียนมอ.วิทยานุสรณ์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34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โรงเรียนมัธยม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จิตจัณ</w:t>
            </w:r>
            <w:proofErr w:type="spellEnd"/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F1934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35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โรงเรียนสงขลาวิทยาคม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F1934">
              <w:rPr>
                <w:rFonts w:ascii="TH SarabunPSK" w:hAnsi="TH SarabunPSK" w:cs="TH SarabunPSK" w:hint="cs"/>
                <w:sz w:val="32"/>
                <w:szCs w:val="32"/>
                <w:cs/>
              </w:rPr>
              <w:t>36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เรียนวร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นารีเฉลิม จังหวัดสงขลา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F1934">
              <w:rPr>
                <w:rFonts w:ascii="TH SarabunPSK" w:hAnsi="TH SarabunPSK" w:cs="TH SarabunPSK" w:hint="cs"/>
                <w:sz w:val="32"/>
                <w:szCs w:val="32"/>
                <w:cs/>
              </w:rPr>
              <w:t>37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โรงเรียนหาดใหญ่วิทยาลัย 2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F1934">
              <w:rPr>
                <w:rFonts w:ascii="TH SarabunPSK" w:hAnsi="TH SarabunPSK" w:cs="TH SarabunPSK" w:hint="cs"/>
                <w:sz w:val="32"/>
                <w:szCs w:val="32"/>
                <w:cs/>
              </w:rPr>
              <w:t>38</w:t>
            </w:r>
          </w:p>
        </w:tc>
        <w:tc>
          <w:tcPr>
            <w:tcW w:w="4822" w:type="dxa"/>
          </w:tcPr>
          <w:p w:rsidR="006D1362" w:rsidRPr="006F1934" w:rsidRDefault="000D116C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โรงเรียนรัต</w:t>
            </w:r>
            <w:r w:rsidR="006D1362">
              <w:rPr>
                <w:rFonts w:ascii="TH SarabunPSK" w:hAnsi="TH SarabunPSK" w:cs="TH SarabunPSK" w:hint="cs"/>
                <w:sz w:val="32"/>
                <w:szCs w:val="32"/>
                <w:cs/>
              </w:rPr>
              <w:t>ภูมิวิทยา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F1934">
              <w:rPr>
                <w:rFonts w:ascii="TH SarabunPSK" w:hAnsi="TH SarabunPSK" w:cs="TH SarabunPSK" w:hint="cs"/>
                <w:sz w:val="32"/>
                <w:szCs w:val="32"/>
                <w:cs/>
              </w:rPr>
              <w:t>39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โรงเรียนระโนด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1362" w:rsidRPr="006F1934" w:rsidTr="000D116C">
        <w:tc>
          <w:tcPr>
            <w:tcW w:w="724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F1934">
              <w:rPr>
                <w:rFonts w:ascii="TH SarabunPSK" w:hAnsi="TH SarabunPSK" w:cs="TH SarabunPSK" w:hint="cs"/>
                <w:sz w:val="32"/>
                <w:szCs w:val="32"/>
                <w:cs/>
              </w:rPr>
              <w:t>40</w:t>
            </w:r>
          </w:p>
        </w:tc>
        <w:tc>
          <w:tcPr>
            <w:tcW w:w="4822" w:type="dxa"/>
          </w:tcPr>
          <w:p w:rsidR="006D1362" w:rsidRPr="006F1934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โรงเรียนสังคมอิสลามวิทยา</w:t>
            </w:r>
          </w:p>
        </w:tc>
        <w:tc>
          <w:tcPr>
            <w:tcW w:w="3493" w:type="dxa"/>
          </w:tcPr>
          <w:p w:rsidR="006D1362" w:rsidRDefault="006D1362" w:rsidP="0081657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:rsidR="006D1362" w:rsidRDefault="006D1362">
      <w:bookmarkStart w:id="0" w:name="_GoBack"/>
      <w:bookmarkEnd w:id="0"/>
    </w:p>
    <w:sectPr w:rsidR="006D1362" w:rsidSect="006D1362">
      <w:pgSz w:w="11906" w:h="16838"/>
      <w:pgMar w:top="426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6D1362"/>
    <w:rsid w:val="00086E40"/>
    <w:rsid w:val="000D116C"/>
    <w:rsid w:val="00382BDD"/>
    <w:rsid w:val="00504EE1"/>
    <w:rsid w:val="006D1362"/>
    <w:rsid w:val="00D526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3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13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Acer</cp:lastModifiedBy>
  <cp:revision>3</cp:revision>
  <dcterms:created xsi:type="dcterms:W3CDTF">2019-09-20T03:42:00Z</dcterms:created>
  <dcterms:modified xsi:type="dcterms:W3CDTF">2019-09-20T11:18:00Z</dcterms:modified>
</cp:coreProperties>
</file>